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  <w:bookmarkStart w:id="0" w:name="_GoBack"/>
      <w:bookmarkEnd w:id="0"/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612A0439" w:rsidR="00612F0A" w:rsidRPr="00F274D5" w:rsidRDefault="001B6D38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12F0A" w:rsidRPr="00F274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3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1B6D38">
        <w:rPr>
          <w:rFonts w:ascii="Times New Roman" w:hAnsi="Times New Roman" w:cs="Times New Roman"/>
          <w:sz w:val="24"/>
          <w:szCs w:val="24"/>
        </w:rPr>
        <w:t xml:space="preserve"> </w:t>
      </w:r>
      <w:r w:rsidRPr="0016674F">
        <w:rPr>
          <w:rFonts w:ascii="Times New Roman" w:hAnsi="Times New Roman" w:cs="Times New Roman"/>
          <w:sz w:val="24"/>
          <w:szCs w:val="24"/>
        </w:rPr>
        <w:t>2022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="00612F0A"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>. Куйтун</w:t>
      </w:r>
      <w:r w:rsidR="00612F0A" w:rsidRPr="00F274D5">
        <w:rPr>
          <w:rFonts w:ascii="Times New Roman" w:hAnsi="Times New Roman" w:cs="Times New Roman"/>
          <w:sz w:val="24"/>
          <w:szCs w:val="24"/>
        </w:rPr>
        <w:tab/>
      </w:r>
      <w:r w:rsidR="00612F0A"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Pr="001B6D38">
        <w:rPr>
          <w:rFonts w:ascii="Times New Roman" w:hAnsi="Times New Roman" w:cs="Times New Roman"/>
          <w:sz w:val="24"/>
          <w:szCs w:val="24"/>
          <w:u w:val="single"/>
        </w:rPr>
        <w:t>1463-п</w:t>
      </w:r>
      <w:r w:rsidR="00445A00" w:rsidRPr="001B6D3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7E378E62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4B6AFE">
        <w:rPr>
          <w:rFonts w:ascii="Times New Roman" w:hAnsi="Times New Roman" w:cs="Times New Roman"/>
          <w:sz w:val="24"/>
          <w:szCs w:val="24"/>
        </w:rPr>
        <w:t>3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2" w:name="sub_2"/>
      <w:bookmarkStart w:id="3" w:name="sub_1"/>
      <w:bookmarkEnd w:id="1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22D5362F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2B2DEB8A" w:rsidR="00124CE2" w:rsidRPr="00CD3638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D" w:rsidRPr="00CD363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32E33" w:rsidRPr="00CD3638">
              <w:rPr>
                <w:rFonts w:ascii="Times New Roman" w:hAnsi="Times New Roman" w:cs="Times New Roman"/>
                <w:color w:val="000000" w:themeColor="text1"/>
              </w:rPr>
              <w:t> 664 900</w:t>
            </w:r>
            <w:r w:rsidR="00174C0D" w:rsidRPr="00CD3638">
              <w:rPr>
                <w:rFonts w:ascii="Times New Roman" w:hAnsi="Times New Roman" w:cs="Times New Roman"/>
                <w:color w:val="000000" w:themeColor="text1"/>
              </w:rPr>
              <w:t xml:space="preserve">.00 </w:t>
            </w:r>
            <w:r w:rsidRPr="00CD363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CD3638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CD363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66FB0876" w:rsidR="00124CE2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CD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C0D" w:rsidRPr="00CD36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D3638" w:rsidRPr="00CD3638">
              <w:rPr>
                <w:rFonts w:ascii="Times New Roman" w:hAnsi="Times New Roman" w:cs="Times New Roman"/>
                <w:color w:val="000000" w:themeColor="text1"/>
              </w:rPr>
              <w:t> 446 300</w:t>
            </w:r>
            <w:r w:rsidR="00174C0D" w:rsidRPr="00CD3638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DC4799" w:rsidRPr="00CD3638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едства муниципального образования </w:t>
            </w:r>
            <w:proofErr w:type="spellStart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B6D955" w14:textId="2C6C431E" w:rsidR="00174C0D" w:rsidRPr="00794AD0" w:rsidRDefault="00174C0D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63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D3638" w:rsidRPr="00CD3638">
              <w:rPr>
                <w:rFonts w:ascii="Times New Roman" w:hAnsi="Times New Roman" w:cs="Times New Roman"/>
                <w:color w:val="000000" w:themeColor="text1"/>
              </w:rPr>
              <w:t> 198 600</w:t>
            </w:r>
            <w:r w:rsidRPr="00CD3638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DC4799" w:rsidRPr="00CD3638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 w:rsidR="00DC479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174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4C0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C0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  <w:p w14:paraId="3AD0B6DD" w14:textId="3E2424F4" w:rsidR="00124CE2" w:rsidRPr="008A47CD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025F247" w14:textId="77777777" w:rsidR="00665A56" w:rsidRDefault="00665A56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891F4" w14:textId="77777777" w:rsidR="00665A56" w:rsidRDefault="00665A56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96273C" w14:textId="1ACC4CBC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968"/>
        <w:gridCol w:w="992"/>
        <w:gridCol w:w="1276"/>
        <w:gridCol w:w="1276"/>
        <w:gridCol w:w="37"/>
        <w:gridCol w:w="1380"/>
        <w:gridCol w:w="12"/>
      </w:tblGrid>
      <w:tr w:rsidR="009454DD" w:rsidRPr="008325EC" w14:paraId="0148F804" w14:textId="77777777" w:rsidTr="00174C0D"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9454DD" w:rsidRPr="003331F0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558E" w14:textId="09A73FF0" w:rsidR="009454DD" w:rsidRPr="003331F0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C7572" w:rsidRPr="008325EC" w14:paraId="17603532" w14:textId="77777777" w:rsidTr="00174C0D">
        <w:trPr>
          <w:gridAfter w:val="1"/>
          <w:wAfter w:w="12" w:type="dxa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75F533E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009C" w14:textId="179EC814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C7572" w:rsidRPr="008325EC" w14:paraId="69A14770" w14:textId="77777777" w:rsidTr="00174C0D">
        <w:trPr>
          <w:gridAfter w:val="1"/>
          <w:wAfter w:w="12" w:type="dxa"/>
          <w:trHeight w:val="131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0E56E71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C7572" w:rsidRPr="003331F0" w:rsidRDefault="00CC7572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B33F90D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65B8689A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C7572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9454D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676AAC84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CC7572" w:rsidRPr="008325EC" w14:paraId="75B37327" w14:textId="77777777" w:rsidTr="00174C0D">
        <w:trPr>
          <w:gridAfter w:val="1"/>
          <w:wAfter w:w="1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C7572" w:rsidRPr="003331F0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C7572" w:rsidRPr="008325EC" w14:paraId="7CF535FD" w14:textId="77777777" w:rsidTr="00174C0D">
        <w:tc>
          <w:tcPr>
            <w:tcW w:w="80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559EED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E9208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572" w:rsidRPr="008325EC" w14:paraId="047A3D1E" w14:textId="77777777" w:rsidTr="00174C0D">
        <w:trPr>
          <w:gridAfter w:val="1"/>
          <w:wAfter w:w="1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Куйтунский</w:t>
            </w:r>
            <w:proofErr w:type="spellEnd"/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49D4C4" w14:textId="08B54820" w:rsidR="00CC7572" w:rsidRPr="00174C0D" w:rsidRDefault="001B6D38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D36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446 300</w:t>
            </w:r>
            <w:r w:rsidR="00174C0D"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8491ADD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0F0993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4184F04A" w14:textId="5A7B9755" w:rsidR="00CC7572" w:rsidRPr="00174C0D" w:rsidRDefault="00174C0D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sz w:val="22"/>
                <w:szCs w:val="22"/>
              </w:rPr>
              <w:t>369 900.0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C7572" w:rsidRPr="00665A56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28419CEA" w14:textId="610EC230" w:rsidR="00CC7572" w:rsidRPr="00665A56" w:rsidRDefault="001B6D38" w:rsidP="00CC757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837 900</w:t>
            </w:r>
            <w:r w:rsidR="00174C0D" w:rsidRPr="00174C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9454DD" w:rsidRPr="00174C0D" w:rsidRDefault="009454DD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82D7F51" w14:textId="5730E418" w:rsidR="00CC7572" w:rsidRPr="00174C0D" w:rsidRDefault="001B6D38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238 500.0</w:t>
            </w:r>
          </w:p>
        </w:tc>
      </w:tr>
      <w:tr w:rsidR="00CC7572" w:rsidRPr="008325EC" w14:paraId="4FB2713E" w14:textId="77777777" w:rsidTr="00174C0D">
        <w:trPr>
          <w:gridAfter w:val="1"/>
          <w:wAfter w:w="1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4AB9F5C2" w:rsidR="00CC7572" w:rsidRPr="00174C0D" w:rsidRDefault="00174C0D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 w:rsidR="001B6D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198 600</w:t>
            </w: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C7572" w:rsidRPr="00174C0D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652D4FBB" w:rsidR="00CC7572" w:rsidRPr="00174C0D" w:rsidRDefault="00174C0D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13247186" w:rsidR="00CC7572" w:rsidRPr="00174C0D" w:rsidRDefault="001B6D38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7 982 900.0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5D6BD886" w:rsidR="00CC7572" w:rsidRPr="00174C0D" w:rsidRDefault="007936FE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C7572" w:rsidRPr="008325EC" w14:paraId="6576ED87" w14:textId="77777777" w:rsidTr="00174C0D">
        <w:trPr>
          <w:gridAfter w:val="1"/>
          <w:wAfter w:w="1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C7572" w:rsidRPr="003331F0" w:rsidRDefault="00CC7572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4ED8AFC7" w:rsidR="00CC7572" w:rsidRPr="00665A56" w:rsidRDefault="00174C0D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1B6D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CD36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</w:t>
            </w:r>
            <w:r w:rsidR="001B6D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D36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1B6D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C7572" w:rsidRPr="00665A56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C7572" w:rsidRPr="00665A56" w:rsidRDefault="00CC7572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07556D32" w:rsidR="00CC7572" w:rsidRPr="00174C0D" w:rsidRDefault="00174C0D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sz w:val="22"/>
                <w:szCs w:val="22"/>
              </w:rPr>
              <w:t>3 585 600.0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21E4F2F3" w:rsidR="00CC7572" w:rsidRPr="00665A56" w:rsidRDefault="00174C0D" w:rsidP="00CC757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1B6D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820 800</w:t>
            </w: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67E38552" w:rsidR="00CC7572" w:rsidRPr="00174C0D" w:rsidRDefault="007936FE" w:rsidP="00CC75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1B6D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38 500</w:t>
            </w:r>
            <w:r w:rsidR="00904DAD" w:rsidRPr="00174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</w:t>
            </w:r>
          </w:p>
        </w:tc>
      </w:tr>
    </w:tbl>
    <w:p w14:paraId="4C514D8B" w14:textId="227A47AD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 (Приложение 1).</w:t>
      </w:r>
    </w:p>
    <w:p w14:paraId="3CC6ABD9" w14:textId="070AC54D" w:rsidR="00146450" w:rsidRDefault="00146450" w:rsidP="0005664C">
      <w:pPr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2019-202</w:t>
      </w:r>
      <w:r w:rsidR="008A47CD">
        <w:rPr>
          <w:rFonts w:ascii="Times New Roman" w:hAnsi="Times New Roman" w:cs="Times New Roman"/>
          <w:sz w:val="24"/>
          <w:szCs w:val="24"/>
        </w:rPr>
        <w:t>3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B7443E" w14:textId="77777777" w:rsidR="009454DD" w:rsidRDefault="009454DD" w:rsidP="009454DD">
      <w:pPr>
        <w:pStyle w:val="a7"/>
        <w:ind w:left="786"/>
        <w:rPr>
          <w:rStyle w:val="a6"/>
          <w:rFonts w:ascii="Times New Roman" w:hAnsi="Times New Roman" w:cs="Times New Roman"/>
        </w:rPr>
      </w:pPr>
    </w:p>
    <w:p w14:paraId="3EA0895D" w14:textId="2DBEBFB4" w:rsidR="00450CDE" w:rsidRPr="009454DD" w:rsidRDefault="009454DD" w:rsidP="009454D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pPr w:leftFromText="180" w:rightFromText="180" w:vertAnchor="text" w:horzAnchor="margin" w:tblpY="141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04"/>
        <w:gridCol w:w="935"/>
        <w:gridCol w:w="1169"/>
        <w:gridCol w:w="806"/>
        <w:gridCol w:w="806"/>
        <w:gridCol w:w="888"/>
        <w:gridCol w:w="891"/>
        <w:gridCol w:w="1019"/>
      </w:tblGrid>
      <w:tr w:rsidR="009454DD" w:rsidRPr="0083438E" w14:paraId="0BB66154" w14:textId="77777777" w:rsidTr="009454DD">
        <w:trPr>
          <w:trHeight w:val="91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5D6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98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88A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CBE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</w:t>
            </w:r>
            <w:proofErr w:type="spellStart"/>
            <w:proofErr w:type="gramStart"/>
            <w:r w:rsidRPr="00377D5F">
              <w:rPr>
                <w:rFonts w:ascii="Times New Roman" w:hAnsi="Times New Roman" w:cs="Times New Roman"/>
              </w:rPr>
              <w:t>результа</w:t>
            </w:r>
            <w:r>
              <w:rPr>
                <w:rFonts w:ascii="Times New Roman" w:hAnsi="Times New Roman" w:cs="Times New Roman"/>
              </w:rPr>
              <w:t>-</w:t>
            </w:r>
            <w:r w:rsidRPr="00377D5F">
              <w:rPr>
                <w:rFonts w:ascii="Times New Roman" w:hAnsi="Times New Roman" w:cs="Times New Roman"/>
              </w:rPr>
              <w:t>тивности</w:t>
            </w:r>
            <w:proofErr w:type="spellEnd"/>
            <w:proofErr w:type="gramEnd"/>
            <w:r w:rsidRPr="00377D5F">
              <w:rPr>
                <w:rFonts w:ascii="Times New Roman" w:hAnsi="Times New Roman" w:cs="Times New Roman"/>
              </w:rPr>
              <w:t xml:space="preserve"> </w:t>
            </w:r>
          </w:p>
          <w:p w14:paraId="10C4637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8C26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454DD" w:rsidRPr="0083438E" w14:paraId="4D3710FF" w14:textId="77777777" w:rsidTr="009454DD">
        <w:trPr>
          <w:trHeight w:val="62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5AD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698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07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1F" w14:textId="77777777" w:rsidR="009454DD" w:rsidRPr="00377D5F" w:rsidRDefault="009454DD" w:rsidP="009454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E0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6A89BA1C" w14:textId="77777777" w:rsidR="009454DD" w:rsidRPr="00CE1A66" w:rsidRDefault="009454DD" w:rsidP="0094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44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645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3ADC2" w14:textId="77777777" w:rsidR="009454DD" w:rsidRPr="00215D91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B5E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14:paraId="41A760B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454DD" w:rsidRPr="0083438E" w14:paraId="2D840A9E" w14:textId="77777777" w:rsidTr="009454DD">
        <w:trPr>
          <w:trHeight w:val="18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69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ED0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644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D57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5F7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9E2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A52E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CD00" w14:textId="77777777" w:rsidR="009454DD" w:rsidRPr="002A45F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03311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54DD" w:rsidRPr="0083438E" w14:paraId="191C81DF" w14:textId="77777777" w:rsidTr="009454DD">
        <w:trPr>
          <w:trHeight w:val="91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80B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420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935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E95E7F8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40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D0326EC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AC7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85257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35A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EAD8DA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162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F4089D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6F50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1EA28B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56A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915FFF" w14:textId="5A24A59C" w:rsidR="009454DD" w:rsidRPr="00904DAD" w:rsidRDefault="009454DD" w:rsidP="009454DD">
            <w:pPr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 xml:space="preserve">      0</w:t>
            </w:r>
          </w:p>
        </w:tc>
      </w:tr>
      <w:tr w:rsidR="009454DD" w:rsidRPr="0083438E" w14:paraId="60BCBACD" w14:textId="77777777" w:rsidTr="009454DD">
        <w:trPr>
          <w:trHeight w:val="5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F61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55B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актуализированных правил землепользования и застройки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D7B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9ED754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B8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85ECB45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7A8DE39" w14:textId="77777777" w:rsidR="009454DD" w:rsidRPr="00377D5F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77A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FC593D6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9C53B48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806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5AC0DD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AA5D173" w14:textId="77777777" w:rsidR="009454DD" w:rsidRPr="00377D5F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0996" w14:textId="77777777" w:rsidR="009454DD" w:rsidRDefault="009454DD" w:rsidP="001B6D38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3B98D0A" w14:textId="77777777" w:rsidR="009454DD" w:rsidRPr="00254F56" w:rsidRDefault="009454DD" w:rsidP="001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B8C3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310DBB2" w14:textId="77777777" w:rsidR="009454DD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8C900BF" w14:textId="77777777" w:rsidR="009454DD" w:rsidRPr="00377D5F" w:rsidRDefault="009454DD" w:rsidP="001B6D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1872" w14:textId="77777777" w:rsidR="009454DD" w:rsidRDefault="009454DD" w:rsidP="001B6D38">
            <w:pPr>
              <w:jc w:val="center"/>
              <w:rPr>
                <w:lang w:eastAsia="ru-RU"/>
              </w:rPr>
            </w:pPr>
          </w:p>
          <w:p w14:paraId="5EA7A6F4" w14:textId="1E7E900E" w:rsidR="009454DD" w:rsidRPr="00904DAD" w:rsidRDefault="009454DD" w:rsidP="001B6D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9454DD" w:rsidRPr="0083438E" w14:paraId="67E2A3E1" w14:textId="77777777" w:rsidTr="009454DD">
        <w:trPr>
          <w:trHeight w:val="113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59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710" w14:textId="77777777" w:rsidR="009454DD" w:rsidRPr="0083438E" w:rsidRDefault="009454DD" w:rsidP="009454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44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AFA7C8E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F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78F410C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51E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656582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78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677D8D" w14:textId="77777777" w:rsidR="009454DD" w:rsidRPr="00377D5F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66E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A0C691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A549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F4797B2" w14:textId="5BDE1E77" w:rsidR="009454DD" w:rsidRPr="00377D5F" w:rsidRDefault="00075AD1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47A7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30B026" w14:textId="77777777" w:rsidR="009454DD" w:rsidRDefault="009454DD" w:rsidP="009454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14:paraId="108A48CD" w14:textId="638C4F88" w:rsidR="00146450" w:rsidRPr="00450CDE" w:rsidRDefault="00146450" w:rsidP="00A64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04DAD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904DAD">
        <w:rPr>
          <w:rFonts w:ascii="Times New Roman" w:hAnsi="Times New Roman" w:cs="Times New Roman"/>
          <w:sz w:val="24"/>
          <w:szCs w:val="24"/>
        </w:rPr>
        <w:t xml:space="preserve"> И.В</w:t>
      </w:r>
      <w:r w:rsidRPr="00450CDE">
        <w:rPr>
          <w:rFonts w:ascii="Times New Roman" w:hAnsi="Times New Roman" w:cs="Times New Roman"/>
          <w:sz w:val="24"/>
          <w:szCs w:val="24"/>
        </w:rPr>
        <w:t>.:</w:t>
      </w:r>
    </w:p>
    <w:p w14:paraId="2417A256" w14:textId="232F08CE" w:rsidR="00146450" w:rsidRPr="00146450" w:rsidRDefault="00146450" w:rsidP="00450CDE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«Вестник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района» и разместить в сетевом издании «Официальный сайт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="00A7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645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A72645">
        <w:rPr>
          <w:rFonts w:ascii="Times New Roman" w:hAnsi="Times New Roman" w:cs="Times New Roman"/>
          <w:sz w:val="24"/>
          <w:szCs w:val="24"/>
        </w:rPr>
        <w:t>;</w:t>
      </w:r>
    </w:p>
    <w:p w14:paraId="39BB8A1F" w14:textId="77777777" w:rsidR="00146450" w:rsidRPr="00146450" w:rsidRDefault="00146450" w:rsidP="00450CDE">
      <w:pPr>
        <w:pStyle w:val="af4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ab/>
        <w:t>- внести информационную справку на сайте о внесении изменений.</w:t>
      </w:r>
    </w:p>
    <w:p w14:paraId="6AAE88AC" w14:textId="77777777" w:rsidR="00146450" w:rsidRPr="00450CDE" w:rsidRDefault="00146450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3. Архивному отделу управления по правовым вопросам, по работе с архивом и кадрами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администрации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77777777" w:rsidR="00146450" w:rsidRPr="00450CDE" w:rsidRDefault="00146450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14:paraId="4C9C63EE" w14:textId="18498A85" w:rsidR="00146450" w:rsidRPr="00450CDE" w:rsidRDefault="00146450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район Непомнящ</w:t>
      </w:r>
      <w:r w:rsidR="00B40E14">
        <w:rPr>
          <w:rFonts w:ascii="Times New Roman" w:hAnsi="Times New Roman" w:cs="Times New Roman"/>
          <w:sz w:val="24"/>
          <w:szCs w:val="24"/>
        </w:rPr>
        <w:t>его</w:t>
      </w:r>
      <w:r w:rsidRPr="00450CDE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223E66" w14:textId="77777777" w:rsidR="00B40E14" w:rsidRDefault="00B40E14" w:rsidP="00450CDE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46450" w:rsidRPr="0014645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B316F" w14:textId="53CC7E35" w:rsidR="00146450" w:rsidRPr="00146450" w:rsidRDefault="00146450" w:rsidP="00B40E14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46450">
        <w:rPr>
          <w:rFonts w:ascii="Times New Roman" w:hAnsi="Times New Roman" w:cs="Times New Roman"/>
          <w:sz w:val="24"/>
          <w:szCs w:val="24"/>
        </w:rPr>
        <w:tab/>
      </w:r>
      <w:r w:rsidR="00B40E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6450">
        <w:rPr>
          <w:rFonts w:ascii="Times New Roman" w:hAnsi="Times New Roman" w:cs="Times New Roman"/>
          <w:sz w:val="24"/>
          <w:szCs w:val="24"/>
        </w:rPr>
        <w:t xml:space="preserve">  </w:t>
      </w:r>
      <w:r w:rsidR="00B40E14">
        <w:rPr>
          <w:rFonts w:ascii="Times New Roman" w:hAnsi="Times New Roman" w:cs="Times New Roman"/>
          <w:sz w:val="24"/>
          <w:szCs w:val="24"/>
        </w:rPr>
        <w:t>А.А. Непомнящий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BE2810C" w14:textId="77777777" w:rsidR="00BF4D92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B7DA24C" w14:textId="77777777" w:rsidR="00BF4D92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</w:t>
      </w:r>
    </w:p>
    <w:p w14:paraId="3DC7F788" w14:textId="74439007" w:rsidR="00BF4D92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>уйт</w:t>
      </w:r>
      <w:r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______2022 г. № </w:t>
      </w:r>
      <w:r w:rsidRPr="00766B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3B6FDF8B" w14:textId="77777777" w:rsidR="00BF4D92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DDFA7BE" w14:textId="77777777" w:rsidR="00BF4D92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276"/>
        <w:gridCol w:w="992"/>
        <w:gridCol w:w="11"/>
        <w:gridCol w:w="1123"/>
        <w:gridCol w:w="1559"/>
        <w:gridCol w:w="964"/>
        <w:gridCol w:w="11"/>
        <w:gridCol w:w="1009"/>
        <w:gridCol w:w="1276"/>
        <w:gridCol w:w="1559"/>
        <w:gridCol w:w="1276"/>
        <w:gridCol w:w="992"/>
      </w:tblGrid>
      <w:tr w:rsidR="00BF4D92" w:rsidRPr="0083438E" w14:paraId="6B80358A" w14:textId="77777777" w:rsidTr="004702AE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56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85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0A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598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E0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D4E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56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ED0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2853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</w:p>
          <w:p w14:paraId="02E6CE2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с показателями </w:t>
            </w:r>
            <w:proofErr w:type="spellStart"/>
            <w:proofErr w:type="gram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</w:tr>
      <w:tr w:rsidR="00BF4D92" w:rsidRPr="0083438E" w14:paraId="4B3C5267" w14:textId="77777777" w:rsidTr="004702AE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AE2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24D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6B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741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09F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3D1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CB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1C00E6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0E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D5FDD1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63B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536CDF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FF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270FC18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921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66936A9B" w14:textId="77777777" w:rsidR="00BF4D92" w:rsidRPr="00377D5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B16C" w14:textId="77777777" w:rsidR="00BF4D92" w:rsidRPr="00377D5F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4D92" w:rsidRPr="0083438E" w14:paraId="355DE1AD" w14:textId="77777777" w:rsidTr="004702A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EE9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426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80A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035" w14:textId="77777777" w:rsidR="00BF4D92" w:rsidRPr="0027666D" w:rsidRDefault="00BF4D9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A0D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26C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EF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9A6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91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87C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97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5B49" w14:textId="77777777" w:rsidR="00BF4D92" w:rsidRPr="0027666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4D92" w:rsidRPr="0083438E" w14:paraId="3EAA444A" w14:textId="77777777" w:rsidTr="004702AE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781BC" w14:textId="77777777" w:rsidR="00BF4D92" w:rsidRPr="00E704D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04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0BF9" w14:textId="77777777" w:rsidR="00BF4D92" w:rsidRPr="00980E53" w:rsidRDefault="00BF4D9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20E8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4DA428C4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DBCC1CB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35360" w14:textId="77777777" w:rsidR="00BF4D92" w:rsidRPr="00281A95" w:rsidRDefault="00BF4D92" w:rsidP="004B6AFE">
            <w:pPr>
              <w:rPr>
                <w:b/>
                <w:bCs/>
                <w:lang w:eastAsia="ru-RU"/>
              </w:rPr>
            </w:pPr>
          </w:p>
          <w:p w14:paraId="2682606B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</w:rPr>
              <w:t>2021г.</w:t>
            </w:r>
            <w:r>
              <w:rPr>
                <w:rFonts w:ascii="Times New Roman" w:hAnsi="Times New Roman" w:cs="Times New Roman"/>
                <w:b/>
                <w:bCs/>
              </w:rPr>
              <w:t>-2022г.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BAD7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A41BF5E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D54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A433BC" w14:textId="50718CC6" w:rsidR="00BF4D92" w:rsidRPr="00281A95" w:rsidRDefault="008A3DDE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1 087 200</w:t>
            </w:r>
            <w:r w:rsidR="00665A56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936D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</w:p>
          <w:p w14:paraId="5D61BE86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258D" w14:textId="77777777" w:rsidR="009410ED" w:rsidRDefault="009410ED" w:rsidP="009410E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641660F" w14:textId="20633BE9" w:rsidR="00BF4D92" w:rsidRPr="00281A95" w:rsidRDefault="00BF4D92" w:rsidP="009410E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1C0C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645FC61" w14:textId="3E9459B3" w:rsidR="00BF4D92" w:rsidRPr="00281A95" w:rsidRDefault="00665A56" w:rsidP="00941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369 900.0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9ED59" w14:textId="77777777" w:rsidR="009410ED" w:rsidRDefault="009410ED" w:rsidP="00941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35D9D8" w14:textId="18A8E5F0" w:rsidR="00BF4D92" w:rsidRDefault="008A3DDE" w:rsidP="00941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717 300</w:t>
            </w:r>
            <w:r w:rsidR="00665A56">
              <w:rPr>
                <w:rFonts w:ascii="Times New Roman" w:hAnsi="Times New Roman" w:cs="Times New Roman"/>
                <w:b/>
                <w:bCs/>
              </w:rPr>
              <w:t>.0</w:t>
            </w:r>
          </w:p>
          <w:p w14:paraId="1351A0C8" w14:textId="5249D190" w:rsidR="009410ED" w:rsidRPr="009410ED" w:rsidRDefault="009410ED" w:rsidP="009410E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9410ED">
              <w:rPr>
                <w:rFonts w:ascii="Times New Roman" w:hAnsi="Times New Roman" w:cs="Times New Roman"/>
                <w:sz w:val="10"/>
                <w:szCs w:val="10"/>
              </w:rPr>
              <w:t>«478 800.0 (использованные)</w:t>
            </w:r>
          </w:p>
          <w:p w14:paraId="5C8C788B" w14:textId="580DDDBE" w:rsidR="009410ED" w:rsidRPr="009410ED" w:rsidRDefault="009410ED" w:rsidP="009410E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9410ED">
              <w:rPr>
                <w:rFonts w:ascii="Times New Roman" w:hAnsi="Times New Roman" w:cs="Times New Roman"/>
                <w:sz w:val="10"/>
                <w:szCs w:val="10"/>
              </w:rPr>
              <w:t>238 500.0 (остаток)»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74E" w14:textId="1FF40653" w:rsidR="001D27D6" w:rsidRPr="0069118C" w:rsidRDefault="001D27D6" w:rsidP="001D27D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CEA0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FD5AFF7" w14:textId="77777777" w:rsidTr="004702A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480" w14:textId="77777777" w:rsidR="00BF4D92" w:rsidRPr="00E704DD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7F45" w14:textId="77777777" w:rsidR="00BF4D92" w:rsidRPr="00980E53" w:rsidRDefault="00BF4D9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3974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A9B" w14:textId="77777777" w:rsidR="00BF4D92" w:rsidRPr="00281A95" w:rsidRDefault="00BF4D92" w:rsidP="004B6AF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2B3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EBC676E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2BDA" w14:textId="77777777" w:rsidR="00C6400E" w:rsidRDefault="00C6400E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421104" w14:textId="557FF879" w:rsidR="00BF4D92" w:rsidRPr="00281A95" w:rsidRDefault="00C6400E" w:rsidP="004B6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9 309 200.0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AE6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</w:p>
          <w:p w14:paraId="42AA383B" w14:textId="77777777" w:rsidR="00BF4D92" w:rsidRPr="00281A95" w:rsidRDefault="00BF4D92" w:rsidP="004B6AFE">
            <w:pPr>
              <w:jc w:val="center"/>
              <w:rPr>
                <w:b/>
                <w:bCs/>
                <w:lang w:eastAsia="ru-RU"/>
              </w:rPr>
            </w:pPr>
            <w:r w:rsidRPr="00281A95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EA3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A46677" w14:textId="77777777" w:rsidR="00BF4D92" w:rsidRPr="00281A95" w:rsidRDefault="00BF4D92" w:rsidP="004B6AF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1A9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65D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F59D40" w14:textId="77777777" w:rsidR="00BF4D92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E7451" w14:textId="30B4866F" w:rsidR="00BF4D92" w:rsidRPr="00281A95" w:rsidRDefault="00C6400E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3 215 700.0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3FFC" w14:textId="77777777" w:rsidR="00BF4D92" w:rsidRPr="00281A95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F608A6E" w14:textId="77777777" w:rsidR="00BF4D92" w:rsidRDefault="00BF4D9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5AB5650" w14:textId="43F8AE4D" w:rsidR="00BF4D92" w:rsidRPr="00281A95" w:rsidRDefault="00665A56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6 093 500.0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EF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810B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E194FB0" w14:textId="77777777" w:rsidTr="004702AE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CC8A1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B969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B2DC639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61A5398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B05D4B9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49BE8344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2CBE9B2D" w14:textId="77777777" w:rsidR="00BF4D92" w:rsidRPr="00E704DD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CE2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8D94E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55A15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D9BD1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5FA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4104F1B1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E857" w14:textId="77777777" w:rsidR="00BF4D92" w:rsidRPr="00463044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65807" w14:textId="692894FF" w:rsidR="00BF4D92" w:rsidRPr="007B1989" w:rsidRDefault="00665A56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077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900.0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949" w14:textId="77777777" w:rsidR="00BF4D92" w:rsidRPr="00463044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BB011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140" w14:textId="77777777" w:rsidR="00BF4D92" w:rsidRPr="00463044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5D5CD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F590" w14:textId="77777777" w:rsidR="00BF4D92" w:rsidRPr="00463044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451DB" w14:textId="66037F48" w:rsidR="00BF4D92" w:rsidRPr="007B1989" w:rsidRDefault="00665A56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077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900.0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F6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DCE23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1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2CD4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015BB084" w14:textId="77777777" w:rsidTr="004702AE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6AA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37D2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8B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48C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559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</w:rPr>
            </w:pPr>
          </w:p>
          <w:p w14:paraId="081FE87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43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4C9CA" w14:textId="77777777" w:rsidR="00BF4D92" w:rsidRPr="00532E3F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E38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5E3A6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A6E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90302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D6B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68CD4" w14:textId="77777777" w:rsidR="00BF4D92" w:rsidRPr="00463044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DB3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4305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9AB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A19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52" w:rsidRPr="0083438E" w14:paraId="581467CF" w14:textId="77777777" w:rsidTr="004702AE">
        <w:trPr>
          <w:trHeight w:val="840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8F7445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5D5F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746F6CD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287708E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99CD450" w14:textId="77777777" w:rsidR="00B13352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089F7D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7F52FBF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343580EA" w14:textId="77777777" w:rsidR="00B13352" w:rsidRPr="00241E20" w:rsidRDefault="00B1335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039F5246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122402ED" w14:textId="77777777" w:rsidR="00B13352" w:rsidRPr="00241E20" w:rsidRDefault="00B1335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0A90FA1E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6D81754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B03E7D3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3FE182A9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74A5" w14:textId="77777777" w:rsidR="00B13352" w:rsidRPr="00241E20" w:rsidRDefault="00B1335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DC352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AF169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3411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9E651CF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3FAD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0A2A4" w14:textId="136509A9" w:rsidR="00B13352" w:rsidRDefault="009410ED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717 300</w:t>
            </w:r>
            <w:r w:rsidR="00665A5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2C4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5D656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8F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F592DA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7B7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00DFB2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8A7B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749DB" w14:textId="6F0850E6" w:rsidR="00B13352" w:rsidRPr="00241E20" w:rsidRDefault="008A3DDE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717 300</w:t>
            </w:r>
            <w:r w:rsidR="00665A5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20BD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9C5C2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52" w:rsidRPr="0083438E" w14:paraId="4C178EE7" w14:textId="77777777" w:rsidTr="004702AE">
        <w:trPr>
          <w:trHeight w:val="1680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D21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74E8" w14:textId="77777777" w:rsidR="00B13352" w:rsidRPr="00241E20" w:rsidRDefault="00B1335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9A8E" w14:textId="77777777" w:rsidR="00B13352" w:rsidRPr="00241E20" w:rsidRDefault="00B1335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3538" w14:textId="77777777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418" w14:textId="0CFA4688" w:rsidR="00B13352" w:rsidRDefault="00B13352" w:rsidP="00B133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92E4" w14:textId="1CF98927" w:rsidR="00B13352" w:rsidRDefault="00665A56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6 093 500.0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3F5" w14:textId="7AC02390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182" w14:textId="382150C3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A75" w14:textId="34C32D43" w:rsidR="00B13352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895E" w14:textId="361B8BCA" w:rsidR="00B13352" w:rsidRDefault="00665A56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6 093 500.0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8CFA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124A4" w14:textId="77777777" w:rsidR="00B13352" w:rsidRPr="00241E20" w:rsidRDefault="00B1335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0B3E400F" w14:textId="77777777" w:rsidTr="004702AE">
        <w:trPr>
          <w:trHeight w:val="54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F6337" w14:textId="77777777" w:rsidR="00BF4D92" w:rsidRPr="00980E53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07DB" w14:textId="77777777" w:rsidR="00BF4D92" w:rsidRPr="00980E53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E53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0BF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C8C1ED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C472D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A8D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37971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AD4C6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2022г.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-2023г.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60C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85CB4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4F900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615F66" w14:textId="21682CA1" w:rsidR="00BF4D92" w:rsidRPr="00281A95" w:rsidRDefault="009410ED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359 100</w:t>
            </w:r>
            <w:r w:rsidR="004165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  <w:p w14:paraId="1E95A33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9884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C1FA9D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19D9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C4783F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B745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49641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  <w:p w14:paraId="2254FA5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443A1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734C87" w14:textId="49B833DB" w:rsidR="00BF4D92" w:rsidRPr="00281A95" w:rsidRDefault="008A3DDE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120 600</w:t>
            </w:r>
            <w:r w:rsidR="001B6D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  <w:p w14:paraId="6F4BDD76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F2F9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14:paraId="4A252514" w14:textId="3E9926E8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</w:rPr>
              <w:t>2</w:t>
            </w:r>
            <w:r w:rsidR="00BE7A85">
              <w:rPr>
                <w:rFonts w:ascii="Times New Roman" w:hAnsi="Times New Roman" w:cs="Times New Roman"/>
                <w:b/>
                <w:bCs/>
              </w:rPr>
              <w:t>38 500</w:t>
            </w:r>
            <w:r w:rsidRPr="00281A95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E0C5C51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4D92" w:rsidRPr="0083438E" w14:paraId="15BB3ED1" w14:textId="77777777" w:rsidTr="004702AE">
        <w:trPr>
          <w:trHeight w:val="55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14:paraId="6E2C2E80" w14:textId="77777777" w:rsidR="00BF4D92" w:rsidRPr="00980E53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767" w14:textId="77777777" w:rsidR="00BF4D92" w:rsidRPr="00980E53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1A7C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C62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044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7E0B23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FA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90E65D" w14:textId="0544BD43" w:rsidR="00BF4D92" w:rsidRPr="00281A95" w:rsidRDefault="00532E33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1 889 400</w:t>
            </w:r>
            <w:r w:rsidR="004165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6D6E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8CE150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976C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39F082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A91B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8050A5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289A2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86CE76" w14:textId="7D623409" w:rsidR="00BF4D92" w:rsidRPr="00281A95" w:rsidRDefault="001B6D38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1 889 400</w:t>
            </w:r>
            <w:r w:rsidR="004165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7110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1D57BE" w14:textId="77777777" w:rsidR="00BF4D92" w:rsidRPr="00281A95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FBBE132" w14:textId="77777777" w:rsidR="00BF4D92" w:rsidRPr="00281A95" w:rsidRDefault="00BF4D9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4D92" w:rsidRPr="0083438E" w14:paraId="0E707E8A" w14:textId="77777777" w:rsidTr="004702AE">
        <w:trPr>
          <w:trHeight w:val="697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6590F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7686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65ADA7A7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2059B9E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3C2FD018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14EFE71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1E83E0B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1622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C53F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EA92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BF789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43B3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997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CB7C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7088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3F030" w14:textId="6A1270F7" w:rsidR="00BF4D92" w:rsidRPr="003461AC" w:rsidRDefault="008A3DDE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120 600</w:t>
            </w:r>
            <w:r w:rsidR="004165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20C25906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111F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3B93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53C7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E4228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BB97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057F7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293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FFDF9" w14:textId="332EE89F" w:rsidR="00BF4D92" w:rsidRPr="003461AC" w:rsidRDefault="008A3DDE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120 600</w:t>
            </w:r>
            <w:r w:rsidR="004165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  <w:p w14:paraId="42AF1A1D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B08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5739A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44E0A2D7" w14:textId="77777777" w:rsidTr="004702AE">
        <w:trPr>
          <w:trHeight w:val="669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B3325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6AD9" w14:textId="77777777" w:rsidR="00BF4D92" w:rsidRPr="00E704DD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F8B9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AEA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B6D3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5900D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FC92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D2934" w14:textId="48F8B234" w:rsidR="00BF4D92" w:rsidRPr="00241E20" w:rsidRDefault="00532E33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1 889 400</w:t>
            </w:r>
            <w:r w:rsidR="004165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AA9F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883D4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655B4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128D4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2505B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1870F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6FAC8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F8434" w14:textId="34AA0F78" w:rsidR="00BF4D92" w:rsidRPr="00241E20" w:rsidRDefault="00532E33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1 889 400</w:t>
            </w:r>
            <w:r w:rsidR="004165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858C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330B7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377BC081" w14:textId="77777777" w:rsidTr="004702AE">
        <w:trPr>
          <w:trHeight w:val="539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D3DB1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8B1AE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1156690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14:paraId="2D0C49A7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4B724D02" w14:textId="77777777" w:rsidR="00BF4D92" w:rsidRDefault="00BF4D9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B0113B0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735D33E1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99C4323" w14:textId="77777777" w:rsidR="00BF4D92" w:rsidRPr="00241E20" w:rsidRDefault="00BF4D9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E20">
              <w:rPr>
                <w:rFonts w:ascii="Times New Roman" w:hAnsi="Times New Roman" w:cs="Times New Roman"/>
              </w:rPr>
              <w:t>Лермонтовского МО</w:t>
            </w:r>
          </w:p>
          <w:p w14:paraId="5AC86E0E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5632EED8" w14:textId="77777777" w:rsidR="00BF4D92" w:rsidRPr="00241E20" w:rsidRDefault="00BF4D92" w:rsidP="004B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14:paraId="7B01B38D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0B521552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14:paraId="6708B03F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14:paraId="535E4956" w14:textId="77777777" w:rsidR="00BF4D92" w:rsidRPr="00241E20" w:rsidRDefault="00BF4D92" w:rsidP="004B6A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4A06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4A39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4C8C6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2381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9E1F6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4287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BB1CAC" w14:textId="18ED3C4B" w:rsidR="00BF4D92" w:rsidRPr="00241E20" w:rsidRDefault="004D3CA0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238 500.0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7ADF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A3234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4BB53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32F1A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2CB05" w14:textId="77777777" w:rsidR="00BF4D9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338BC" w14:textId="77777777" w:rsidR="00BF4D92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46DCC" w14:textId="17E2DCF4" w:rsidR="00BF4D92" w:rsidRPr="00DF510B" w:rsidRDefault="00BE7A85" w:rsidP="004B6AF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238 500</w:t>
            </w:r>
            <w:r w:rsidR="00BF4D92" w:rsidRPr="00DF510B">
              <w:rPr>
                <w:rFonts w:ascii="Times New Roman" w:hAnsi="Times New Roman" w:cs="Times New Roman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FB5B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749CCA79" w14:textId="77777777" w:rsidTr="004702AE">
        <w:tc>
          <w:tcPr>
            <w:tcW w:w="5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4AA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264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EDB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9F2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35" w14:textId="77777777" w:rsidR="00BF4D92" w:rsidRPr="00241E20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C2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0320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D92" w:rsidRPr="0083438E" w14:paraId="6D311A5D" w14:textId="77777777" w:rsidTr="004702AE">
        <w:tc>
          <w:tcPr>
            <w:tcW w:w="54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ADE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Бюджет муниципального образования </w:t>
            </w:r>
          </w:p>
          <w:p w14:paraId="19467AAE" w14:textId="77777777" w:rsidR="00BF4D92" w:rsidRPr="00847982" w:rsidRDefault="00BF4D92" w:rsidP="004B6AF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</w:t>
            </w:r>
            <w:proofErr w:type="spellEnd"/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B7E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927" w14:textId="3C77C56A" w:rsidR="00BF4D92" w:rsidRPr="00847982" w:rsidRDefault="004D3CA0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532E33">
              <w:rPr>
                <w:rFonts w:ascii="Times New Roman" w:hAnsi="Times New Roman" w:cs="Times New Roman"/>
                <w:b/>
                <w:sz w:val="22"/>
                <w:szCs w:val="22"/>
              </w:rPr>
              <w:t> 644 900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19E" w14:textId="77777777" w:rsidR="00BF4D92" w:rsidRPr="0084798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9EF" w14:textId="77777777" w:rsidR="00BF4D92" w:rsidRPr="00847982" w:rsidRDefault="00BF4D9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001" w14:textId="0F5458AA" w:rsidR="00BF4D92" w:rsidRPr="0096262A" w:rsidRDefault="00914B27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4165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585 600</w:t>
            </w:r>
            <w:r w:rsidR="00BF4D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975" w14:textId="33FA0377" w:rsidR="00BF4D92" w:rsidRPr="00847982" w:rsidRDefault="00624F44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1B6D38">
              <w:rPr>
                <w:rFonts w:ascii="Times New Roman" w:hAnsi="Times New Roman" w:cs="Times New Roman"/>
                <w:b/>
                <w:sz w:val="22"/>
                <w:szCs w:val="22"/>
              </w:rPr>
              <w:t> 820 800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834" w14:textId="4B4EF7B6" w:rsidR="00BF4D92" w:rsidRPr="00281A95" w:rsidRDefault="00BE7A85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238 500</w:t>
            </w:r>
            <w:r w:rsidR="00BF4D92" w:rsidRPr="00281A95">
              <w:rPr>
                <w:rFonts w:ascii="Times New Roman" w:hAnsi="Times New Roman" w:cs="Times New Roman"/>
                <w:b/>
                <w:bCs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0F8A" w14:textId="77777777" w:rsidR="00BF4D92" w:rsidRPr="00241E20" w:rsidRDefault="00BF4D92" w:rsidP="004B6A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CD5E18" w14:textId="77777777" w:rsidR="00BF4D92" w:rsidRDefault="00BF4D92" w:rsidP="00BF4D92">
      <w:pPr>
        <w:rPr>
          <w:rFonts w:ascii="Times New Roman" w:hAnsi="Times New Roman" w:cs="Times New Roman"/>
          <w:sz w:val="24"/>
          <w:szCs w:val="24"/>
        </w:rPr>
      </w:pPr>
    </w:p>
    <w:p w14:paraId="549F7F62" w14:textId="77777777" w:rsidR="00BF4D92" w:rsidRPr="0040037C" w:rsidRDefault="00BF4D92" w:rsidP="00BF4D92">
      <w:pPr>
        <w:rPr>
          <w:rFonts w:ascii="Times New Roman" w:hAnsi="Times New Roman" w:cs="Times New Roman"/>
          <w:sz w:val="24"/>
          <w:szCs w:val="24"/>
        </w:rPr>
        <w:sectPr w:rsidR="00BF4D92" w:rsidRPr="0040037C" w:rsidSect="004B6AFE">
          <w:pgSz w:w="16837" w:h="11905" w:orient="landscape"/>
          <w:pgMar w:top="426" w:right="799" w:bottom="851" w:left="1100" w:header="720" w:footer="720" w:gutter="0"/>
          <w:cols w:space="720"/>
          <w:noEndnote/>
          <w:docGrid w:linePitch="299"/>
        </w:sectPr>
      </w:pPr>
      <w:r w:rsidRPr="0040037C">
        <w:rPr>
          <w:rFonts w:ascii="Times New Roman" w:hAnsi="Times New Roman" w:cs="Times New Roman"/>
          <w:sz w:val="24"/>
          <w:szCs w:val="24"/>
        </w:rPr>
        <w:t>*- поселения, пострадавшие в результате ЧС в июне-июле 2019г.</w:t>
      </w:r>
    </w:p>
    <w:bookmarkEnd w:id="2"/>
    <w:bookmarkEnd w:id="3"/>
    <w:p w14:paraId="67803CA0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27E75E77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4974AE43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7E3A86C1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67F05284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Подготовил:</w:t>
      </w:r>
    </w:p>
    <w:p w14:paraId="083C6D59" w14:textId="396D0700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Консультант ОГ МКУ «КУМИГ по </w:t>
      </w:r>
      <w:proofErr w:type="spellStart"/>
      <w:r>
        <w:rPr>
          <w:rFonts w:ascii="Times New Roman" w:hAnsi="Times New Roman" w:cs="Times New Roman"/>
        </w:rPr>
        <w:t>Куйтунскому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району»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Pr="00171D5E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>Л.Г. Верхотурова</w:t>
      </w:r>
      <w:r w:rsidRPr="00171D5E">
        <w:rPr>
          <w:rFonts w:ascii="Times New Roman" w:hAnsi="Times New Roman" w:cs="Times New Roman"/>
        </w:rPr>
        <w:t xml:space="preserve">   </w:t>
      </w:r>
    </w:p>
    <w:p w14:paraId="113B9E77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«____</w:t>
      </w:r>
      <w:proofErr w:type="gramStart"/>
      <w:r w:rsidRPr="00171D5E">
        <w:rPr>
          <w:rFonts w:ascii="Times New Roman" w:hAnsi="Times New Roman" w:cs="Times New Roman"/>
        </w:rPr>
        <w:t>_»_</w:t>
      </w:r>
      <w:proofErr w:type="gramEnd"/>
      <w:r w:rsidRPr="00171D5E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22</w:t>
      </w:r>
      <w:r w:rsidRPr="00171D5E">
        <w:rPr>
          <w:rFonts w:ascii="Times New Roman" w:hAnsi="Times New Roman" w:cs="Times New Roman"/>
        </w:rPr>
        <w:t xml:space="preserve"> г. </w:t>
      </w:r>
    </w:p>
    <w:p w14:paraId="373AF85F" w14:textId="77777777" w:rsidR="00B17DD4" w:rsidRPr="00171D5E" w:rsidRDefault="00B17DD4" w:rsidP="00B17DD4">
      <w:pPr>
        <w:spacing w:after="0" w:line="240" w:lineRule="auto"/>
        <w:ind w:left="900" w:right="-1134"/>
        <w:rPr>
          <w:rFonts w:ascii="Times New Roman" w:hAnsi="Times New Roman" w:cs="Times New Roman"/>
        </w:rPr>
      </w:pPr>
    </w:p>
    <w:p w14:paraId="6C5736BE" w14:textId="77777777" w:rsidR="00B17DD4" w:rsidRPr="00171D5E" w:rsidRDefault="00B17DD4" w:rsidP="00B17DD4">
      <w:pPr>
        <w:spacing w:after="0" w:line="240" w:lineRule="auto"/>
        <w:ind w:left="900" w:right="-1134"/>
        <w:rPr>
          <w:rFonts w:ascii="Times New Roman" w:hAnsi="Times New Roman" w:cs="Times New Roman"/>
        </w:rPr>
      </w:pPr>
    </w:p>
    <w:p w14:paraId="68DBF5E1" w14:textId="77777777" w:rsidR="00B17DD4" w:rsidRPr="00171D5E" w:rsidRDefault="00B17DD4" w:rsidP="00B17DD4">
      <w:pPr>
        <w:spacing w:after="0" w:line="240" w:lineRule="auto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  <w:bCs/>
        </w:rPr>
        <w:t xml:space="preserve">Согласовано: </w:t>
      </w:r>
    </w:p>
    <w:p w14:paraId="5778CBBB" w14:textId="77777777" w:rsidR="00075AD1" w:rsidRDefault="00075AD1" w:rsidP="00075AD1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14:paraId="502C9C39" w14:textId="77777777" w:rsidR="00075AD1" w:rsidRPr="00171D5E" w:rsidRDefault="00075AD1" w:rsidP="00075AD1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«КУМИГ по </w:t>
      </w:r>
      <w:proofErr w:type="spellStart"/>
      <w:r>
        <w:rPr>
          <w:rFonts w:ascii="Times New Roman" w:hAnsi="Times New Roman" w:cs="Times New Roman"/>
        </w:rPr>
        <w:t>Куйтунскому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району»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Pr="00B17DD4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17DD4">
        <w:rPr>
          <w:rFonts w:ascii="Times New Roman" w:hAnsi="Times New Roman" w:cs="Times New Roman"/>
          <w:u w:val="single"/>
        </w:rPr>
        <w:t xml:space="preserve">      </w:t>
      </w:r>
      <w:r w:rsidRPr="00B17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Ю.М. </w:t>
      </w:r>
      <w:proofErr w:type="spellStart"/>
      <w:r>
        <w:rPr>
          <w:rFonts w:ascii="Times New Roman" w:hAnsi="Times New Roman" w:cs="Times New Roman"/>
        </w:rPr>
        <w:t>Пытко</w:t>
      </w:r>
      <w:proofErr w:type="spellEnd"/>
    </w:p>
    <w:p w14:paraId="197C769F" w14:textId="6875540D" w:rsid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«____</w:t>
      </w:r>
      <w:proofErr w:type="gramStart"/>
      <w:r w:rsidRPr="00171D5E">
        <w:rPr>
          <w:rFonts w:ascii="Times New Roman" w:hAnsi="Times New Roman" w:cs="Times New Roman"/>
        </w:rPr>
        <w:t>_»_</w:t>
      </w:r>
      <w:proofErr w:type="gramEnd"/>
      <w:r w:rsidRPr="00171D5E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22</w:t>
      </w:r>
      <w:r w:rsidRPr="00171D5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14:paraId="55CDE937" w14:textId="77777777" w:rsid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4E495016" w14:textId="56DF7665" w:rsidR="00B17DD4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</w:t>
      </w:r>
    </w:p>
    <w:p w14:paraId="6D923335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начальник ОГ МКУ «КУМИГ по </w:t>
      </w:r>
      <w:proofErr w:type="spellStart"/>
      <w:r>
        <w:rPr>
          <w:rFonts w:ascii="Times New Roman" w:hAnsi="Times New Roman" w:cs="Times New Roman"/>
        </w:rPr>
        <w:t>Куйтунскому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району»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Pr="00171D5E">
        <w:rPr>
          <w:rFonts w:ascii="Times New Roman" w:hAnsi="Times New Roman" w:cs="Times New Roman"/>
        </w:rPr>
        <w:t xml:space="preserve">_____________ О.В. Синицына   </w:t>
      </w:r>
    </w:p>
    <w:p w14:paraId="1CC36294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«____</w:t>
      </w:r>
      <w:proofErr w:type="gramStart"/>
      <w:r w:rsidRPr="00171D5E">
        <w:rPr>
          <w:rFonts w:ascii="Times New Roman" w:hAnsi="Times New Roman" w:cs="Times New Roman"/>
        </w:rPr>
        <w:t>_»_</w:t>
      </w:r>
      <w:proofErr w:type="gramEnd"/>
      <w:r w:rsidRPr="00171D5E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22</w:t>
      </w:r>
      <w:r w:rsidRPr="00171D5E">
        <w:rPr>
          <w:rFonts w:ascii="Times New Roman" w:hAnsi="Times New Roman" w:cs="Times New Roman"/>
        </w:rPr>
        <w:t xml:space="preserve"> г. </w:t>
      </w:r>
    </w:p>
    <w:p w14:paraId="629D513D" w14:textId="77777777" w:rsid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52526948" w14:textId="7306FDCC" w:rsidR="00B17DD4" w:rsidRP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075AD1">
        <w:rPr>
          <w:rFonts w:ascii="Times New Roman" w:hAnsi="Times New Roman" w:cs="Times New Roman"/>
        </w:rPr>
        <w:t>Н</w:t>
      </w:r>
      <w:r w:rsidR="00B17DD4" w:rsidRPr="00075AD1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r w:rsidR="00B17DD4" w:rsidRPr="00075AD1">
        <w:rPr>
          <w:rFonts w:ascii="Times New Roman" w:hAnsi="Times New Roman" w:cs="Times New Roman"/>
        </w:rPr>
        <w:t>финансового управления</w:t>
      </w:r>
    </w:p>
    <w:p w14:paraId="3E9DDC54" w14:textId="31C2CF3C" w:rsidR="00B17DD4" w:rsidRPr="00075AD1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075AD1">
        <w:rPr>
          <w:rFonts w:ascii="Times New Roman" w:hAnsi="Times New Roman" w:cs="Times New Roman"/>
        </w:rPr>
        <w:t xml:space="preserve">администрации МО </w:t>
      </w:r>
      <w:proofErr w:type="spellStart"/>
      <w:r w:rsidRPr="00075AD1">
        <w:rPr>
          <w:rFonts w:ascii="Times New Roman" w:hAnsi="Times New Roman" w:cs="Times New Roman"/>
        </w:rPr>
        <w:t>Куйтунский</w:t>
      </w:r>
      <w:proofErr w:type="spellEnd"/>
      <w:r w:rsidRPr="00075AD1">
        <w:rPr>
          <w:rFonts w:ascii="Times New Roman" w:hAnsi="Times New Roman" w:cs="Times New Roman"/>
        </w:rPr>
        <w:t xml:space="preserve"> район                                                  ____________ </w:t>
      </w:r>
      <w:r w:rsidR="00075AD1" w:rsidRPr="00075AD1">
        <w:rPr>
          <w:rFonts w:ascii="Times New Roman" w:hAnsi="Times New Roman" w:cs="Times New Roman"/>
        </w:rPr>
        <w:t>Н.А. Ковшарова</w:t>
      </w:r>
      <w:r w:rsidRPr="00075AD1">
        <w:rPr>
          <w:rFonts w:ascii="Times New Roman" w:hAnsi="Times New Roman" w:cs="Times New Roman"/>
        </w:rPr>
        <w:t xml:space="preserve"> </w:t>
      </w:r>
    </w:p>
    <w:p w14:paraId="491A4EF1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«____</w:t>
      </w:r>
      <w:proofErr w:type="gramStart"/>
      <w:r w:rsidRPr="00171D5E">
        <w:rPr>
          <w:rFonts w:ascii="Times New Roman" w:hAnsi="Times New Roman" w:cs="Times New Roman"/>
        </w:rPr>
        <w:t>_»_</w:t>
      </w:r>
      <w:proofErr w:type="gramEnd"/>
      <w:r w:rsidRPr="00171D5E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22</w:t>
      </w:r>
      <w:r w:rsidRPr="00171D5E">
        <w:rPr>
          <w:rFonts w:ascii="Times New Roman" w:hAnsi="Times New Roman" w:cs="Times New Roman"/>
        </w:rPr>
        <w:t xml:space="preserve"> г.    </w:t>
      </w:r>
      <w:r>
        <w:rPr>
          <w:rFonts w:ascii="Times New Roman" w:hAnsi="Times New Roman" w:cs="Times New Roman"/>
        </w:rPr>
        <w:t xml:space="preserve">    </w:t>
      </w:r>
    </w:p>
    <w:p w14:paraId="115357E2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455F34E5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71D5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отдела социально-экономического развития </w:t>
      </w:r>
    </w:p>
    <w:p w14:paraId="707D0D14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 xml:space="preserve">министрации МО </w:t>
      </w:r>
      <w:proofErr w:type="spellStart"/>
      <w:r>
        <w:rPr>
          <w:rFonts w:ascii="Times New Roman" w:hAnsi="Times New Roman" w:cs="Times New Roman"/>
        </w:rPr>
        <w:t>Куйтунский</w:t>
      </w:r>
      <w:proofErr w:type="spellEnd"/>
      <w:r>
        <w:rPr>
          <w:rFonts w:ascii="Times New Roman" w:hAnsi="Times New Roman" w:cs="Times New Roman"/>
        </w:rPr>
        <w:t xml:space="preserve"> район                                                 </w:t>
      </w:r>
      <w:r w:rsidRPr="00171D5E"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>В.М. Хлебникова</w:t>
      </w:r>
      <w:r w:rsidRPr="00171D5E">
        <w:rPr>
          <w:rFonts w:ascii="Times New Roman" w:hAnsi="Times New Roman" w:cs="Times New Roman"/>
        </w:rPr>
        <w:t xml:space="preserve">  </w:t>
      </w:r>
    </w:p>
    <w:p w14:paraId="086BBAF2" w14:textId="77777777" w:rsidR="00B17DD4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«____</w:t>
      </w:r>
      <w:proofErr w:type="gramStart"/>
      <w:r w:rsidRPr="00171D5E">
        <w:rPr>
          <w:rFonts w:ascii="Times New Roman" w:hAnsi="Times New Roman" w:cs="Times New Roman"/>
        </w:rPr>
        <w:t>_»_</w:t>
      </w:r>
      <w:proofErr w:type="gramEnd"/>
      <w:r w:rsidRPr="00171D5E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22</w:t>
      </w:r>
      <w:r w:rsidRPr="00171D5E">
        <w:rPr>
          <w:rFonts w:ascii="Times New Roman" w:hAnsi="Times New Roman" w:cs="Times New Roman"/>
        </w:rPr>
        <w:t xml:space="preserve"> г.                </w:t>
      </w:r>
    </w:p>
    <w:p w14:paraId="27EF8100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 xml:space="preserve">                                                        </w:t>
      </w:r>
    </w:p>
    <w:p w14:paraId="2A34A17C" w14:textId="77777777" w:rsidR="00B17DD4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171D5E">
        <w:rPr>
          <w:rFonts w:ascii="Times New Roman" w:hAnsi="Times New Roman" w:cs="Times New Roman"/>
        </w:rPr>
        <w:t xml:space="preserve"> управления по правовым вопросам, </w:t>
      </w:r>
    </w:p>
    <w:p w14:paraId="4023ECA3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 xml:space="preserve">работе с архивом и кадрами </w:t>
      </w:r>
    </w:p>
    <w:p w14:paraId="3D39F3D8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 xml:space="preserve">администрации МО </w:t>
      </w:r>
      <w:proofErr w:type="spellStart"/>
      <w:r w:rsidRPr="00171D5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уйтунский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Pr="00171D5E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>Л.Е. Драгоман</w:t>
      </w:r>
    </w:p>
    <w:p w14:paraId="734C7C02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«____</w:t>
      </w:r>
      <w:proofErr w:type="gramStart"/>
      <w:r w:rsidRPr="00171D5E">
        <w:rPr>
          <w:rFonts w:ascii="Times New Roman" w:hAnsi="Times New Roman" w:cs="Times New Roman"/>
        </w:rPr>
        <w:t>_»_</w:t>
      </w:r>
      <w:proofErr w:type="gramEnd"/>
      <w:r w:rsidRPr="00171D5E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22</w:t>
      </w:r>
      <w:r w:rsidRPr="00171D5E">
        <w:rPr>
          <w:rFonts w:ascii="Times New Roman" w:hAnsi="Times New Roman" w:cs="Times New Roman"/>
        </w:rPr>
        <w:t xml:space="preserve"> г.     </w:t>
      </w:r>
    </w:p>
    <w:p w14:paraId="583E510F" w14:textId="77777777" w:rsidR="00B17DD4" w:rsidRPr="00171D5E" w:rsidRDefault="00B17DD4" w:rsidP="00B17DD4">
      <w:pPr>
        <w:spacing w:after="0" w:line="240" w:lineRule="auto"/>
        <w:ind w:right="142" w:firstLine="698"/>
        <w:jc w:val="right"/>
        <w:rPr>
          <w:rStyle w:val="a6"/>
          <w:rFonts w:ascii="Times New Roman" w:hAnsi="Times New Roman" w:cs="Times New Roman"/>
          <w:bCs w:val="0"/>
        </w:rPr>
      </w:pPr>
    </w:p>
    <w:p w14:paraId="69B8A1DC" w14:textId="77777777" w:rsidR="00B17DD4" w:rsidRPr="00171D5E" w:rsidRDefault="00B17DD4" w:rsidP="00B17D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2666F6" w14:textId="77777777" w:rsidR="00B17DD4" w:rsidRPr="00171D5E" w:rsidRDefault="00B17DD4" w:rsidP="00B17D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56E6C8" w14:textId="77777777" w:rsidR="006C0E49" w:rsidRPr="00171D5E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04838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F7AB7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53874F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7AD0D2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A9CA14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BA272D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7DAEE2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AADD27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26A0EB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F84838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F72EBD" w14:textId="77777777" w:rsidR="006C0E49" w:rsidRPr="00171D5E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C8CA73" w14:textId="77777777" w:rsidR="006C0E49" w:rsidRPr="00171D5E" w:rsidRDefault="006C0E49" w:rsidP="006C0E49">
      <w:pPr>
        <w:spacing w:after="0" w:line="240" w:lineRule="auto"/>
        <w:rPr>
          <w:rFonts w:ascii="Times New Roman" w:hAnsi="Times New Roman" w:cs="Times New Roman"/>
        </w:rPr>
      </w:pPr>
    </w:p>
    <w:p w14:paraId="520B63A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7DB8">
        <w:rPr>
          <w:rFonts w:ascii="Times New Roman" w:hAnsi="Times New Roman" w:cs="Times New Roman"/>
          <w:sz w:val="20"/>
          <w:szCs w:val="20"/>
          <w:u w:val="single"/>
        </w:rPr>
        <w:t>Список рассылки:</w:t>
      </w:r>
    </w:p>
    <w:p w14:paraId="19FC1C79" w14:textId="788A2D74" w:rsidR="006C0E49" w:rsidRPr="00B27DB8" w:rsidRDefault="00A952EE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C0E49" w:rsidRPr="00B27DB8">
        <w:rPr>
          <w:rFonts w:ascii="Times New Roman" w:hAnsi="Times New Roman" w:cs="Times New Roman"/>
          <w:sz w:val="20"/>
          <w:szCs w:val="20"/>
        </w:rPr>
        <w:t xml:space="preserve"> экз. – организационный отдел;</w:t>
      </w:r>
    </w:p>
    <w:p w14:paraId="77DD1702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>1 экз. – ОАС;</w:t>
      </w:r>
    </w:p>
    <w:p w14:paraId="77C8ABB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>1 экз. – экономическое управление;</w:t>
      </w:r>
    </w:p>
    <w:p w14:paraId="6871C0A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>1 экз. – финансовое управление.</w:t>
      </w:r>
    </w:p>
    <w:p w14:paraId="6EF9F4FB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 xml:space="preserve">1 экз. – </w:t>
      </w:r>
      <w:r>
        <w:rPr>
          <w:rFonts w:ascii="Times New Roman" w:hAnsi="Times New Roman" w:cs="Times New Roman"/>
          <w:sz w:val="20"/>
          <w:szCs w:val="20"/>
        </w:rPr>
        <w:t>отдел учета и отчетности</w:t>
      </w:r>
    </w:p>
    <w:p w14:paraId="0638213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 xml:space="preserve">1 экз. – </w:t>
      </w:r>
      <w:r>
        <w:rPr>
          <w:rFonts w:ascii="Times New Roman" w:hAnsi="Times New Roman" w:cs="Times New Roman"/>
          <w:sz w:val="20"/>
          <w:szCs w:val="20"/>
        </w:rPr>
        <w:t>архивный отдел</w:t>
      </w:r>
      <w:r w:rsidRPr="00B27DB8">
        <w:rPr>
          <w:rFonts w:ascii="Times New Roman" w:hAnsi="Times New Roman" w:cs="Times New Roman"/>
          <w:sz w:val="20"/>
          <w:szCs w:val="20"/>
        </w:rPr>
        <w:t>.</w:t>
      </w:r>
    </w:p>
    <w:p w14:paraId="32601C45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94741" w14:textId="4BCA8FBC" w:rsidR="006C0E49" w:rsidRPr="003B17D6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B17DD4">
        <w:rPr>
          <w:rFonts w:ascii="Times New Roman" w:hAnsi="Times New Roman" w:cs="Times New Roman"/>
          <w:sz w:val="20"/>
          <w:szCs w:val="20"/>
        </w:rPr>
        <w:t>Верхотурова Л.Г.</w:t>
      </w:r>
    </w:p>
    <w:p w14:paraId="18362CD5" w14:textId="77777777" w:rsidR="007E2DB9" w:rsidRDefault="007E2DB9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sectPr w:rsidR="007E2DB9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B503" w14:textId="77777777" w:rsidR="004B6AFE" w:rsidRDefault="004B6AFE" w:rsidP="006C2F47">
      <w:pPr>
        <w:spacing w:after="0" w:line="240" w:lineRule="auto"/>
      </w:pPr>
      <w:r>
        <w:separator/>
      </w:r>
    </w:p>
  </w:endnote>
  <w:endnote w:type="continuationSeparator" w:id="0">
    <w:p w14:paraId="39018C44" w14:textId="77777777" w:rsidR="004B6AFE" w:rsidRDefault="004B6AFE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31AA" w14:textId="77777777" w:rsidR="004B6AFE" w:rsidRDefault="004B6AFE" w:rsidP="006C2F47">
      <w:pPr>
        <w:spacing w:after="0" w:line="240" w:lineRule="auto"/>
      </w:pPr>
      <w:r>
        <w:separator/>
      </w:r>
    </w:p>
  </w:footnote>
  <w:footnote w:type="continuationSeparator" w:id="0">
    <w:p w14:paraId="76DBF39D" w14:textId="77777777" w:rsidR="004B6AFE" w:rsidRDefault="004B6AFE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22ED1"/>
    <w:rsid w:val="00041F5F"/>
    <w:rsid w:val="00043437"/>
    <w:rsid w:val="00044578"/>
    <w:rsid w:val="00052E00"/>
    <w:rsid w:val="0005523B"/>
    <w:rsid w:val="0005664C"/>
    <w:rsid w:val="000649C7"/>
    <w:rsid w:val="000658B1"/>
    <w:rsid w:val="00075AD1"/>
    <w:rsid w:val="000766C3"/>
    <w:rsid w:val="00080716"/>
    <w:rsid w:val="00082EF5"/>
    <w:rsid w:val="00083BAA"/>
    <w:rsid w:val="00091507"/>
    <w:rsid w:val="000A6ED5"/>
    <w:rsid w:val="000B137B"/>
    <w:rsid w:val="000B6828"/>
    <w:rsid w:val="000B7564"/>
    <w:rsid w:val="000B7B1C"/>
    <w:rsid w:val="000C1C2F"/>
    <w:rsid w:val="000C6155"/>
    <w:rsid w:val="000D4207"/>
    <w:rsid w:val="000E473C"/>
    <w:rsid w:val="000F3EF2"/>
    <w:rsid w:val="00111F3D"/>
    <w:rsid w:val="00113662"/>
    <w:rsid w:val="0011444C"/>
    <w:rsid w:val="00124CE2"/>
    <w:rsid w:val="00137E4E"/>
    <w:rsid w:val="001407CA"/>
    <w:rsid w:val="00142AD2"/>
    <w:rsid w:val="00146450"/>
    <w:rsid w:val="00151D4B"/>
    <w:rsid w:val="00152293"/>
    <w:rsid w:val="0016388B"/>
    <w:rsid w:val="0016674F"/>
    <w:rsid w:val="00171D5E"/>
    <w:rsid w:val="00173306"/>
    <w:rsid w:val="00174C0D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B6D38"/>
    <w:rsid w:val="001C0B86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331F0"/>
    <w:rsid w:val="00341041"/>
    <w:rsid w:val="00345CA7"/>
    <w:rsid w:val="003529F2"/>
    <w:rsid w:val="00355D1D"/>
    <w:rsid w:val="00364399"/>
    <w:rsid w:val="003661AA"/>
    <w:rsid w:val="00367967"/>
    <w:rsid w:val="00375EC6"/>
    <w:rsid w:val="00376A2D"/>
    <w:rsid w:val="0038104E"/>
    <w:rsid w:val="00384A53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E528B"/>
    <w:rsid w:val="003F1380"/>
    <w:rsid w:val="003F49D2"/>
    <w:rsid w:val="003F722F"/>
    <w:rsid w:val="0040037C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1657C"/>
    <w:rsid w:val="0043430C"/>
    <w:rsid w:val="004379C8"/>
    <w:rsid w:val="00437ABF"/>
    <w:rsid w:val="00445A00"/>
    <w:rsid w:val="004477EE"/>
    <w:rsid w:val="00450CDE"/>
    <w:rsid w:val="00463044"/>
    <w:rsid w:val="004662A9"/>
    <w:rsid w:val="004702AE"/>
    <w:rsid w:val="004737EE"/>
    <w:rsid w:val="00485CBB"/>
    <w:rsid w:val="004966AB"/>
    <w:rsid w:val="004B07AF"/>
    <w:rsid w:val="004B19C4"/>
    <w:rsid w:val="004B6AFE"/>
    <w:rsid w:val="004C5D6C"/>
    <w:rsid w:val="004D3CA0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3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BC5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0FA9"/>
    <w:rsid w:val="00621100"/>
    <w:rsid w:val="00624F44"/>
    <w:rsid w:val="0063066C"/>
    <w:rsid w:val="00631866"/>
    <w:rsid w:val="006336A5"/>
    <w:rsid w:val="00636E29"/>
    <w:rsid w:val="0065721C"/>
    <w:rsid w:val="00660C29"/>
    <w:rsid w:val="00660E36"/>
    <w:rsid w:val="00663DE9"/>
    <w:rsid w:val="00665A56"/>
    <w:rsid w:val="00672651"/>
    <w:rsid w:val="00674AE8"/>
    <w:rsid w:val="00675735"/>
    <w:rsid w:val="00676E78"/>
    <w:rsid w:val="0067789E"/>
    <w:rsid w:val="00684051"/>
    <w:rsid w:val="0068617B"/>
    <w:rsid w:val="0069118C"/>
    <w:rsid w:val="006942DC"/>
    <w:rsid w:val="006A1595"/>
    <w:rsid w:val="006A4E48"/>
    <w:rsid w:val="006C0E49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C7E6F"/>
    <w:rsid w:val="007D3326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849CE"/>
    <w:rsid w:val="0089269F"/>
    <w:rsid w:val="008A3DDE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7D4"/>
    <w:rsid w:val="0090781F"/>
    <w:rsid w:val="00911C5C"/>
    <w:rsid w:val="00914408"/>
    <w:rsid w:val="00914B27"/>
    <w:rsid w:val="00920D89"/>
    <w:rsid w:val="0092200C"/>
    <w:rsid w:val="00922367"/>
    <w:rsid w:val="00924B12"/>
    <w:rsid w:val="00925B10"/>
    <w:rsid w:val="009266D2"/>
    <w:rsid w:val="009410ED"/>
    <w:rsid w:val="00941394"/>
    <w:rsid w:val="009449B2"/>
    <w:rsid w:val="009451B8"/>
    <w:rsid w:val="009454DD"/>
    <w:rsid w:val="00950191"/>
    <w:rsid w:val="00951C75"/>
    <w:rsid w:val="00953CCD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52EE"/>
    <w:rsid w:val="00A961AE"/>
    <w:rsid w:val="00AA65FB"/>
    <w:rsid w:val="00AB065C"/>
    <w:rsid w:val="00AB0CD9"/>
    <w:rsid w:val="00AC20F3"/>
    <w:rsid w:val="00AC2AA5"/>
    <w:rsid w:val="00AD285C"/>
    <w:rsid w:val="00AD63A0"/>
    <w:rsid w:val="00AE4210"/>
    <w:rsid w:val="00AE438B"/>
    <w:rsid w:val="00AE6C07"/>
    <w:rsid w:val="00AF0B2E"/>
    <w:rsid w:val="00AF4E7D"/>
    <w:rsid w:val="00AF58C2"/>
    <w:rsid w:val="00AF7100"/>
    <w:rsid w:val="00B072F1"/>
    <w:rsid w:val="00B11C64"/>
    <w:rsid w:val="00B13352"/>
    <w:rsid w:val="00B17DD4"/>
    <w:rsid w:val="00B20439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E7A85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4A22"/>
    <w:rsid w:val="00C629A8"/>
    <w:rsid w:val="00C6400E"/>
    <w:rsid w:val="00C6416E"/>
    <w:rsid w:val="00C67A98"/>
    <w:rsid w:val="00C73618"/>
    <w:rsid w:val="00C86F83"/>
    <w:rsid w:val="00C908FF"/>
    <w:rsid w:val="00C91768"/>
    <w:rsid w:val="00C93F97"/>
    <w:rsid w:val="00C94A44"/>
    <w:rsid w:val="00CB401B"/>
    <w:rsid w:val="00CB6496"/>
    <w:rsid w:val="00CC1E94"/>
    <w:rsid w:val="00CC4435"/>
    <w:rsid w:val="00CC5B3E"/>
    <w:rsid w:val="00CC7572"/>
    <w:rsid w:val="00CD2BDB"/>
    <w:rsid w:val="00CD3638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3578"/>
    <w:rsid w:val="00D37779"/>
    <w:rsid w:val="00D41E7B"/>
    <w:rsid w:val="00D569B3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C4799"/>
    <w:rsid w:val="00DC56B3"/>
    <w:rsid w:val="00DC5C40"/>
    <w:rsid w:val="00DD3967"/>
    <w:rsid w:val="00DD53E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13496"/>
    <w:rsid w:val="00E17738"/>
    <w:rsid w:val="00E22623"/>
    <w:rsid w:val="00E26E9E"/>
    <w:rsid w:val="00E30C21"/>
    <w:rsid w:val="00E37F2B"/>
    <w:rsid w:val="00E476CD"/>
    <w:rsid w:val="00E627CD"/>
    <w:rsid w:val="00E637DE"/>
    <w:rsid w:val="00E66157"/>
    <w:rsid w:val="00E704DD"/>
    <w:rsid w:val="00E724DE"/>
    <w:rsid w:val="00E75C74"/>
    <w:rsid w:val="00E76949"/>
    <w:rsid w:val="00E8217E"/>
    <w:rsid w:val="00E85384"/>
    <w:rsid w:val="00E91EA1"/>
    <w:rsid w:val="00E95785"/>
    <w:rsid w:val="00E95B63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05D9-32BB-4626-9286-A96B2986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2022-12-12T06:50:00Z</cp:lastPrinted>
  <dcterms:created xsi:type="dcterms:W3CDTF">2022-12-14T06:48:00Z</dcterms:created>
  <dcterms:modified xsi:type="dcterms:W3CDTF">2022-12-14T06:48:00Z</dcterms:modified>
</cp:coreProperties>
</file>